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B31" w:rsidRPr="00F16326" w:rsidRDefault="00E43C1A" w:rsidP="00F16326">
      <w:pPr>
        <w:spacing w:after="240" w:line="312" w:lineRule="auto"/>
        <w:ind w:firstLine="357"/>
        <w:rPr>
          <w:rFonts w:ascii="Times New Roman" w:hAnsi="Times New Roman" w:cs="Times New Roman"/>
          <w:b/>
          <w:color w:val="000000"/>
          <w:sz w:val="30"/>
          <w:szCs w:val="30"/>
        </w:rPr>
      </w:pPr>
      <w:r w:rsidRPr="00F16326">
        <w:rPr>
          <w:rFonts w:ascii="Times New Roman" w:hAnsi="Times New Roman" w:cs="Times New Roman"/>
          <w:b/>
          <w:color w:val="000000"/>
          <w:sz w:val="30"/>
          <w:szCs w:val="30"/>
        </w:rPr>
        <w:t>QUY TRÌNH PHẪU THUẬT LẤY DỊ VẬT PHỔI- MÀNG PHỔI</w:t>
      </w:r>
    </w:p>
    <w:p w:rsidR="00E43C1A" w:rsidRPr="00147BBA" w:rsidRDefault="00E43C1A" w:rsidP="00147BBA">
      <w:pPr>
        <w:pStyle w:val="ListParagraph"/>
        <w:numPr>
          <w:ilvl w:val="0"/>
          <w:numId w:val="1"/>
        </w:numPr>
        <w:spacing w:after="0" w:line="312" w:lineRule="auto"/>
        <w:ind w:left="284" w:hanging="284"/>
        <w:rPr>
          <w:rFonts w:ascii="Times New Roman" w:hAnsi="Times New Roman" w:cs="Times New Roman"/>
          <w:b/>
          <w:sz w:val="24"/>
          <w:szCs w:val="24"/>
        </w:rPr>
      </w:pPr>
      <w:r w:rsidRPr="00147BBA">
        <w:rPr>
          <w:rFonts w:ascii="Times New Roman" w:hAnsi="Times New Roman" w:cs="Times New Roman"/>
          <w:b/>
          <w:sz w:val="24"/>
          <w:szCs w:val="24"/>
        </w:rPr>
        <w:t>ĐẠ</w:t>
      </w:r>
      <w:r w:rsidR="00112419" w:rsidRPr="00147BBA">
        <w:rPr>
          <w:rFonts w:ascii="Times New Roman" w:hAnsi="Times New Roman" w:cs="Times New Roman"/>
          <w:b/>
          <w:sz w:val="24"/>
          <w:szCs w:val="24"/>
        </w:rPr>
        <w:t>I CƯƠNG</w:t>
      </w:r>
    </w:p>
    <w:p w:rsidR="00E43C1A" w:rsidRPr="00D712DB" w:rsidRDefault="0010641D" w:rsidP="00D712DB">
      <w:pPr>
        <w:spacing w:after="0" w:line="312" w:lineRule="auto"/>
        <w:ind w:firstLine="680"/>
        <w:jc w:val="both"/>
        <w:rPr>
          <w:rFonts w:ascii="Times New Roman" w:hAnsi="Times New Roman" w:cs="Times New Roman"/>
          <w:sz w:val="26"/>
          <w:szCs w:val="26"/>
        </w:rPr>
      </w:pPr>
      <w:r w:rsidRPr="00D712DB">
        <w:rPr>
          <w:rFonts w:ascii="Times New Roman" w:hAnsi="Times New Roman" w:cs="Times New Roman"/>
          <w:sz w:val="26"/>
          <w:szCs w:val="26"/>
        </w:rPr>
        <w:t xml:space="preserve">Dị vật phổi màng phổi là hậu quả của vết thương ngực hở (VTNH), tác nhân thường gặp là bạch khí, hỏa khí. </w:t>
      </w:r>
      <w:r w:rsidR="00F16326" w:rsidRPr="00D712DB">
        <w:rPr>
          <w:rFonts w:ascii="Times New Roman" w:hAnsi="Times New Roman" w:cs="Times New Roman"/>
          <w:sz w:val="26"/>
          <w:szCs w:val="26"/>
        </w:rPr>
        <w:t>Người bệnh</w:t>
      </w:r>
      <w:r w:rsidRPr="00D712DB">
        <w:rPr>
          <w:rFonts w:ascii="Times New Roman" w:hAnsi="Times New Roman" w:cs="Times New Roman"/>
          <w:sz w:val="26"/>
          <w:szCs w:val="26"/>
        </w:rPr>
        <w:t xml:space="preserve"> có dị vật phổi,</w:t>
      </w:r>
      <w:r w:rsidR="00225F1C">
        <w:rPr>
          <w:rFonts w:ascii="Times New Roman" w:hAnsi="Times New Roman" w:cs="Times New Roman"/>
          <w:sz w:val="26"/>
          <w:szCs w:val="26"/>
        </w:rPr>
        <w:t xml:space="preserve"> </w:t>
      </w:r>
      <w:r w:rsidRPr="00D712DB">
        <w:rPr>
          <w:rFonts w:ascii="Times New Roman" w:hAnsi="Times New Roman" w:cs="Times New Roman"/>
          <w:sz w:val="26"/>
          <w:szCs w:val="26"/>
        </w:rPr>
        <w:t>màng phổi thường vào viện trong tình trạng cấp cứu với các triệu chứng cấp cứu, hoặc cũng có thể đến muộn khi có các biến chứng do dị vật còn lại trong phổi, màng phổi gây ra.</w:t>
      </w:r>
    </w:p>
    <w:p w:rsidR="0010641D" w:rsidRPr="00147BBA" w:rsidRDefault="005164CA" w:rsidP="00147BBA">
      <w:pPr>
        <w:pStyle w:val="ListParagraph"/>
        <w:numPr>
          <w:ilvl w:val="0"/>
          <w:numId w:val="1"/>
        </w:numPr>
        <w:spacing w:after="0" w:line="312" w:lineRule="auto"/>
        <w:ind w:left="284" w:hanging="284"/>
        <w:rPr>
          <w:rFonts w:ascii="Times New Roman" w:hAnsi="Times New Roman" w:cs="Times New Roman"/>
          <w:b/>
          <w:sz w:val="24"/>
          <w:szCs w:val="24"/>
        </w:rPr>
      </w:pPr>
      <w:r w:rsidRPr="00147BBA">
        <w:rPr>
          <w:rFonts w:ascii="Times New Roman" w:hAnsi="Times New Roman" w:cs="Times New Roman"/>
          <w:b/>
          <w:sz w:val="24"/>
          <w:szCs w:val="24"/>
        </w:rPr>
        <w:t>CHỈ ĐỊ</w:t>
      </w:r>
      <w:r w:rsidR="00112419" w:rsidRPr="00147BBA">
        <w:rPr>
          <w:rFonts w:ascii="Times New Roman" w:hAnsi="Times New Roman" w:cs="Times New Roman"/>
          <w:b/>
          <w:sz w:val="24"/>
          <w:szCs w:val="24"/>
        </w:rPr>
        <w:t>NH</w:t>
      </w:r>
    </w:p>
    <w:p w:rsidR="0010641D" w:rsidRPr="00225F1C" w:rsidRDefault="0010641D"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VTNH có dị vật cần mở ngực cấp cứu: nằm trong chỉ định chung của mở ngực cấp cứu do VTNH</w:t>
      </w:r>
    </w:p>
    <w:p w:rsidR="0010641D" w:rsidRPr="00225F1C" w:rsidRDefault="00803D95" w:rsidP="00225F1C">
      <w:pPr>
        <w:pStyle w:val="ListParagraph"/>
        <w:numPr>
          <w:ilvl w:val="0"/>
          <w:numId w:val="19"/>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VTNH tràn máu khí màng phổi nhiều và có sốc mất máu.</w:t>
      </w:r>
    </w:p>
    <w:p w:rsidR="00803D95" w:rsidRPr="00225F1C" w:rsidRDefault="00803D95" w:rsidP="00225F1C">
      <w:pPr>
        <w:pStyle w:val="ListParagraph"/>
        <w:numPr>
          <w:ilvl w:val="0"/>
          <w:numId w:val="19"/>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Chảy nhiề</w:t>
      </w:r>
      <w:r w:rsidR="00D6642A">
        <w:rPr>
          <w:rFonts w:ascii="Times New Roman" w:hAnsi="Times New Roman" w:cs="Times New Roman"/>
          <w:sz w:val="26"/>
          <w:szCs w:val="26"/>
        </w:rPr>
        <w:t>u máu, DLMP ra ngay &gt;</w:t>
      </w:r>
      <w:r w:rsidRPr="00225F1C">
        <w:rPr>
          <w:rFonts w:ascii="Times New Roman" w:hAnsi="Times New Roman" w:cs="Times New Roman"/>
          <w:sz w:val="26"/>
          <w:szCs w:val="26"/>
        </w:rPr>
        <w:t>1000ml trong 6h đầu, hoặc DL ra ngay &gt; 1500ml trong hơn 6h.</w:t>
      </w:r>
    </w:p>
    <w:p w:rsidR="00803D95" w:rsidRPr="00225F1C" w:rsidRDefault="00112419" w:rsidP="00225F1C">
      <w:pPr>
        <w:pStyle w:val="ListParagraph"/>
        <w:numPr>
          <w:ilvl w:val="0"/>
          <w:numId w:val="19"/>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T</w:t>
      </w:r>
      <w:r w:rsidR="00803D95" w:rsidRPr="00225F1C">
        <w:rPr>
          <w:rFonts w:ascii="Times New Roman" w:hAnsi="Times New Roman" w:cs="Times New Roman"/>
          <w:sz w:val="26"/>
          <w:szCs w:val="26"/>
        </w:rPr>
        <w:t>heo dõi DLMP ra &gt;200ml/h trong 3h hoặc 300ml/h trong 2h liên tiếp.</w:t>
      </w:r>
    </w:p>
    <w:p w:rsidR="00803D95" w:rsidRPr="00225F1C" w:rsidRDefault="00803D95" w:rsidP="00225F1C">
      <w:pPr>
        <w:pStyle w:val="ListParagraph"/>
        <w:numPr>
          <w:ilvl w:val="0"/>
          <w:numId w:val="19"/>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VTNH rộng &gt; 10cm</w:t>
      </w:r>
    </w:p>
    <w:p w:rsidR="00803D95" w:rsidRPr="00225F1C" w:rsidRDefault="00803D95" w:rsidP="00225F1C">
      <w:pPr>
        <w:pStyle w:val="ListParagraph"/>
        <w:numPr>
          <w:ilvl w:val="0"/>
          <w:numId w:val="19"/>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Dị vật trong phổi, màng phổi &gt; 1cm</w:t>
      </w:r>
    </w:p>
    <w:p w:rsidR="007E74D0" w:rsidRPr="00331BD5" w:rsidRDefault="00803D95" w:rsidP="00331BD5">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 xml:space="preserve">Chỉ định mổ khi dị vật phổi màng phổi đến muộn do biến chứng: </w:t>
      </w:r>
      <w:r w:rsidR="005164CA" w:rsidRPr="00225F1C">
        <w:rPr>
          <w:rFonts w:ascii="Times New Roman" w:hAnsi="Times New Roman" w:cs="Times New Roman"/>
          <w:sz w:val="26"/>
          <w:szCs w:val="26"/>
        </w:rPr>
        <w:t xml:space="preserve">áp </w:t>
      </w:r>
      <w:proofErr w:type="gramStart"/>
      <w:r w:rsidR="005164CA" w:rsidRPr="00225F1C">
        <w:rPr>
          <w:rFonts w:ascii="Times New Roman" w:hAnsi="Times New Roman" w:cs="Times New Roman"/>
          <w:sz w:val="26"/>
          <w:szCs w:val="26"/>
        </w:rPr>
        <w:t>xe</w:t>
      </w:r>
      <w:proofErr w:type="gramEnd"/>
      <w:r w:rsidR="005164CA" w:rsidRPr="00225F1C">
        <w:rPr>
          <w:rFonts w:ascii="Times New Roman" w:hAnsi="Times New Roman" w:cs="Times New Roman"/>
          <w:sz w:val="26"/>
          <w:szCs w:val="26"/>
        </w:rPr>
        <w:t xml:space="preserve"> phổi, viêm mủ màng phổi, ho máu. Dị vật ở vị trí nguy hiểm như rốn phổi, cạnh mạch máu lớn.</w:t>
      </w:r>
    </w:p>
    <w:p w:rsidR="00E4734A" w:rsidRPr="00147BBA" w:rsidRDefault="00E4734A" w:rsidP="009F7845">
      <w:pPr>
        <w:pStyle w:val="ListParagraph"/>
        <w:numPr>
          <w:ilvl w:val="0"/>
          <w:numId w:val="1"/>
        </w:numPr>
        <w:spacing w:after="0" w:line="312" w:lineRule="auto"/>
        <w:ind w:left="426" w:hanging="426"/>
        <w:rPr>
          <w:rFonts w:ascii="Times New Roman" w:hAnsi="Times New Roman" w:cs="Times New Roman"/>
          <w:b/>
          <w:sz w:val="24"/>
          <w:szCs w:val="24"/>
        </w:rPr>
      </w:pPr>
      <w:r w:rsidRPr="00147BBA">
        <w:rPr>
          <w:rFonts w:ascii="Times New Roman" w:hAnsi="Times New Roman" w:cs="Times New Roman"/>
          <w:b/>
          <w:sz w:val="24"/>
          <w:szCs w:val="24"/>
        </w:rPr>
        <w:t>CHUẨN BỊ</w:t>
      </w:r>
    </w:p>
    <w:p w:rsidR="00E4734A" w:rsidRPr="009F7845" w:rsidRDefault="00F16326" w:rsidP="009F7845">
      <w:pPr>
        <w:pStyle w:val="ListParagraph"/>
        <w:numPr>
          <w:ilvl w:val="0"/>
          <w:numId w:val="8"/>
        </w:numPr>
        <w:spacing w:after="0" w:line="312" w:lineRule="auto"/>
        <w:ind w:left="284" w:hanging="284"/>
        <w:contextualSpacing w:val="0"/>
        <w:rPr>
          <w:rFonts w:ascii="Times New Roman" w:hAnsi="Times New Roman" w:cs="Times New Roman"/>
          <w:sz w:val="26"/>
          <w:szCs w:val="26"/>
        </w:rPr>
      </w:pPr>
      <w:r w:rsidRPr="009F7845">
        <w:rPr>
          <w:rFonts w:ascii="Times New Roman" w:hAnsi="Times New Roman" w:cs="Times New Roman"/>
          <w:b/>
          <w:sz w:val="26"/>
          <w:szCs w:val="26"/>
        </w:rPr>
        <w:t>Người thực hiện</w:t>
      </w:r>
    </w:p>
    <w:p w:rsidR="00E4734A" w:rsidRPr="00225F1C" w:rsidRDefault="00E4734A"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Bác sĩ chuyên khoa tim mạch lồng ngực, 02 bác sĩ trợ giúp phẫu thuật</w:t>
      </w:r>
    </w:p>
    <w:p w:rsidR="00E4734A" w:rsidRPr="00225F1C" w:rsidRDefault="00E4734A"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Bác sĩ gây mê có chuyên môn về tim mạch lồng ngực</w:t>
      </w:r>
    </w:p>
    <w:p w:rsidR="00E4734A" w:rsidRPr="00225F1C" w:rsidRDefault="00E4734A"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Dụng cụ viên</w:t>
      </w:r>
    </w:p>
    <w:p w:rsidR="00F16326" w:rsidRPr="009F7845" w:rsidRDefault="00F16326" w:rsidP="00225F1C">
      <w:pPr>
        <w:pStyle w:val="ListParagraph"/>
        <w:numPr>
          <w:ilvl w:val="0"/>
          <w:numId w:val="8"/>
        </w:numPr>
        <w:spacing w:after="0" w:line="312" w:lineRule="auto"/>
        <w:ind w:left="284" w:hanging="284"/>
        <w:contextualSpacing w:val="0"/>
        <w:jc w:val="both"/>
        <w:rPr>
          <w:rFonts w:ascii="Times New Roman" w:hAnsi="Times New Roman" w:cs="Times New Roman"/>
          <w:b/>
          <w:sz w:val="26"/>
          <w:szCs w:val="26"/>
        </w:rPr>
      </w:pPr>
      <w:r w:rsidRPr="009F7845">
        <w:rPr>
          <w:rFonts w:ascii="Times New Roman" w:hAnsi="Times New Roman" w:cs="Times New Roman"/>
          <w:b/>
          <w:sz w:val="26"/>
          <w:szCs w:val="26"/>
        </w:rPr>
        <w:t>Người bệnh</w:t>
      </w:r>
    </w:p>
    <w:p w:rsidR="00F16326" w:rsidRPr="00225F1C" w:rsidRDefault="00F16326"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 xml:space="preserve">Người nhà và người bệnh được giải thích kỹ về chỉ định mổ, nguy cơ, </w:t>
      </w:r>
      <w:proofErr w:type="gramStart"/>
      <w:r w:rsidRPr="00225F1C">
        <w:rPr>
          <w:rFonts w:ascii="Times New Roman" w:hAnsi="Times New Roman" w:cs="Times New Roman"/>
          <w:sz w:val="26"/>
          <w:szCs w:val="26"/>
        </w:rPr>
        <w:t>tai</w:t>
      </w:r>
      <w:proofErr w:type="gramEnd"/>
      <w:r w:rsidRPr="00225F1C">
        <w:rPr>
          <w:rFonts w:ascii="Times New Roman" w:hAnsi="Times New Roman" w:cs="Times New Roman"/>
          <w:sz w:val="26"/>
          <w:szCs w:val="26"/>
        </w:rPr>
        <w:t xml:space="preserve"> biến cũng như tiên lượng của người bệnh. Chuẩn bị người bệnh trước mổ, hoàn thành giấy tờ pháp lý.</w:t>
      </w:r>
    </w:p>
    <w:p w:rsidR="00F16326" w:rsidRPr="00F16326" w:rsidRDefault="00F16326" w:rsidP="00225F1C">
      <w:pPr>
        <w:pStyle w:val="ListParagraph"/>
        <w:numPr>
          <w:ilvl w:val="0"/>
          <w:numId w:val="18"/>
        </w:numPr>
        <w:spacing w:after="0" w:line="312" w:lineRule="auto"/>
        <w:ind w:left="567" w:hanging="283"/>
        <w:jc w:val="both"/>
        <w:rPr>
          <w:rFonts w:ascii="Times New Roman" w:hAnsi="Times New Roman" w:cs="Times New Roman"/>
          <w:sz w:val="28"/>
          <w:szCs w:val="28"/>
        </w:rPr>
      </w:pPr>
      <w:r w:rsidRPr="00225F1C">
        <w:rPr>
          <w:rFonts w:ascii="Times New Roman" w:hAnsi="Times New Roman" w:cs="Times New Roman"/>
          <w:sz w:val="26"/>
          <w:szCs w:val="26"/>
        </w:rPr>
        <w:t xml:space="preserve">Hồ sơ bệnh án: Đầy đủ </w:t>
      </w:r>
      <w:proofErr w:type="gramStart"/>
      <w:r w:rsidRPr="00225F1C">
        <w:rPr>
          <w:rFonts w:ascii="Times New Roman" w:hAnsi="Times New Roman" w:cs="Times New Roman"/>
          <w:sz w:val="26"/>
          <w:szCs w:val="26"/>
        </w:rPr>
        <w:t>theo</w:t>
      </w:r>
      <w:proofErr w:type="gramEnd"/>
      <w:r w:rsidRPr="00225F1C">
        <w:rPr>
          <w:rFonts w:ascii="Times New Roman" w:hAnsi="Times New Roman" w:cs="Times New Roman"/>
          <w:sz w:val="26"/>
          <w:szCs w:val="26"/>
        </w:rPr>
        <w:t xml:space="preserve"> hướng dẫn của bộ y tế, thủ tục pháp lý.</w:t>
      </w:r>
    </w:p>
    <w:p w:rsidR="00E4734A" w:rsidRPr="009F7845" w:rsidRDefault="00F16326" w:rsidP="00225F1C">
      <w:pPr>
        <w:pStyle w:val="ListParagraph"/>
        <w:numPr>
          <w:ilvl w:val="0"/>
          <w:numId w:val="8"/>
        </w:numPr>
        <w:spacing w:after="0" w:line="312" w:lineRule="auto"/>
        <w:ind w:left="284" w:hanging="284"/>
        <w:contextualSpacing w:val="0"/>
        <w:jc w:val="both"/>
        <w:rPr>
          <w:rFonts w:ascii="Times New Roman" w:hAnsi="Times New Roman" w:cs="Times New Roman"/>
          <w:b/>
          <w:sz w:val="26"/>
          <w:szCs w:val="26"/>
        </w:rPr>
      </w:pPr>
      <w:r w:rsidRPr="009F7845">
        <w:rPr>
          <w:rFonts w:ascii="Times New Roman" w:hAnsi="Times New Roman" w:cs="Times New Roman"/>
          <w:b/>
          <w:sz w:val="26"/>
          <w:szCs w:val="26"/>
        </w:rPr>
        <w:t>Phương tiện</w:t>
      </w:r>
    </w:p>
    <w:p w:rsidR="00E4734A" w:rsidRPr="00225F1C" w:rsidRDefault="00E4734A"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Ống NKQ 2 nòng</w:t>
      </w:r>
    </w:p>
    <w:p w:rsidR="00E4734A" w:rsidRPr="00225F1C" w:rsidRDefault="00E4734A"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Dụng cụ chuyên biệt của phẫu thuật lồng ngực,</w:t>
      </w:r>
      <w:r w:rsidR="00D6642A">
        <w:rPr>
          <w:rFonts w:ascii="Times New Roman" w:hAnsi="Times New Roman" w:cs="Times New Roman"/>
          <w:sz w:val="26"/>
          <w:szCs w:val="26"/>
        </w:rPr>
        <w:t xml:space="preserve"> </w:t>
      </w:r>
      <w:r w:rsidRPr="00225F1C">
        <w:rPr>
          <w:rFonts w:ascii="Times New Roman" w:hAnsi="Times New Roman" w:cs="Times New Roman"/>
          <w:sz w:val="26"/>
          <w:szCs w:val="26"/>
        </w:rPr>
        <w:t>mạch máu</w:t>
      </w:r>
    </w:p>
    <w:p w:rsidR="00E4734A" w:rsidRPr="00225F1C" w:rsidRDefault="00E4734A"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Thuốc, dịch truyền, máy nội soi</w:t>
      </w:r>
    </w:p>
    <w:p w:rsidR="007E74D0" w:rsidRPr="00331BD5" w:rsidRDefault="00F16326" w:rsidP="00331BD5">
      <w:pPr>
        <w:pStyle w:val="ListParagraph"/>
        <w:numPr>
          <w:ilvl w:val="0"/>
          <w:numId w:val="8"/>
        </w:numPr>
        <w:spacing w:after="0" w:line="312" w:lineRule="auto"/>
        <w:ind w:left="284" w:hanging="284"/>
        <w:contextualSpacing w:val="0"/>
        <w:jc w:val="both"/>
        <w:rPr>
          <w:rFonts w:ascii="Times New Roman" w:hAnsi="Times New Roman" w:cs="Times New Roman"/>
          <w:b/>
          <w:sz w:val="26"/>
          <w:szCs w:val="26"/>
        </w:rPr>
      </w:pPr>
      <w:r w:rsidRPr="007E74D0">
        <w:rPr>
          <w:rFonts w:ascii="Times New Roman" w:hAnsi="Times New Roman" w:cs="Times New Roman"/>
          <w:b/>
          <w:sz w:val="26"/>
          <w:szCs w:val="26"/>
        </w:rPr>
        <w:t>Dự kiến thời gian phẫu thuật</w:t>
      </w:r>
      <w:r w:rsidR="007E74D0" w:rsidRPr="007E74D0">
        <w:rPr>
          <w:rFonts w:ascii="Times New Roman" w:hAnsi="Times New Roman" w:cs="Times New Roman"/>
          <w:b/>
          <w:sz w:val="26"/>
          <w:szCs w:val="26"/>
        </w:rPr>
        <w:t xml:space="preserve">: </w:t>
      </w:r>
      <w:r w:rsidR="007E74D0" w:rsidRPr="007E74D0">
        <w:rPr>
          <w:rFonts w:ascii="Times New Roman" w:hAnsi="Times New Roman" w:cs="Times New Roman"/>
          <w:sz w:val="26"/>
          <w:szCs w:val="26"/>
        </w:rPr>
        <w:t>1 – 2 giờ</w:t>
      </w:r>
    </w:p>
    <w:p w:rsidR="00E4734A" w:rsidRPr="00147BBA" w:rsidRDefault="00E4734A" w:rsidP="00147BBA">
      <w:pPr>
        <w:pStyle w:val="ListParagraph"/>
        <w:numPr>
          <w:ilvl w:val="0"/>
          <w:numId w:val="1"/>
        </w:numPr>
        <w:spacing w:after="0" w:line="312" w:lineRule="auto"/>
        <w:ind w:left="284" w:hanging="284"/>
        <w:rPr>
          <w:rFonts w:ascii="Times New Roman" w:hAnsi="Times New Roman" w:cs="Times New Roman"/>
          <w:b/>
          <w:sz w:val="24"/>
          <w:szCs w:val="24"/>
        </w:rPr>
      </w:pPr>
      <w:r w:rsidRPr="00147BBA">
        <w:rPr>
          <w:rFonts w:ascii="Times New Roman" w:hAnsi="Times New Roman" w:cs="Times New Roman"/>
          <w:b/>
          <w:sz w:val="24"/>
          <w:szCs w:val="24"/>
        </w:rPr>
        <w:t>CÁC BƯỚC TIẾN HÀNH</w:t>
      </w:r>
    </w:p>
    <w:p w:rsidR="00E4734A" w:rsidRPr="00225F1C" w:rsidRDefault="00E4734A" w:rsidP="00225F1C">
      <w:pPr>
        <w:pStyle w:val="ListParagraph"/>
        <w:numPr>
          <w:ilvl w:val="0"/>
          <w:numId w:val="18"/>
        </w:numPr>
        <w:spacing w:after="0" w:line="312" w:lineRule="auto"/>
        <w:ind w:left="567" w:hanging="283"/>
        <w:rPr>
          <w:rFonts w:ascii="Times New Roman" w:hAnsi="Times New Roman" w:cs="Times New Roman"/>
          <w:sz w:val="26"/>
          <w:szCs w:val="26"/>
        </w:rPr>
      </w:pPr>
      <w:r w:rsidRPr="00225F1C">
        <w:rPr>
          <w:rFonts w:ascii="Times New Roman" w:hAnsi="Times New Roman" w:cs="Times New Roman"/>
          <w:sz w:val="26"/>
          <w:szCs w:val="26"/>
        </w:rPr>
        <w:t xml:space="preserve">Kiểm tra hồ sơ: đầy đủ </w:t>
      </w:r>
      <w:proofErr w:type="gramStart"/>
      <w:r w:rsidRPr="00225F1C">
        <w:rPr>
          <w:rFonts w:ascii="Times New Roman" w:hAnsi="Times New Roman" w:cs="Times New Roman"/>
          <w:sz w:val="26"/>
          <w:szCs w:val="26"/>
        </w:rPr>
        <w:t>theo</w:t>
      </w:r>
      <w:proofErr w:type="gramEnd"/>
      <w:r w:rsidRPr="00225F1C">
        <w:rPr>
          <w:rFonts w:ascii="Times New Roman" w:hAnsi="Times New Roman" w:cs="Times New Roman"/>
          <w:sz w:val="26"/>
          <w:szCs w:val="26"/>
        </w:rPr>
        <w:t xml:space="preserve"> qui định (hành chính, chuyên môn, pháp lý).</w:t>
      </w:r>
    </w:p>
    <w:p w:rsidR="00E4734A" w:rsidRPr="00D6642A" w:rsidRDefault="00E4734A" w:rsidP="00D6642A">
      <w:pPr>
        <w:pStyle w:val="ListParagraph"/>
        <w:numPr>
          <w:ilvl w:val="0"/>
          <w:numId w:val="18"/>
        </w:numPr>
        <w:spacing w:after="0" w:line="312" w:lineRule="auto"/>
        <w:ind w:left="567" w:hanging="283"/>
        <w:rPr>
          <w:rFonts w:ascii="Times New Roman" w:hAnsi="Times New Roman" w:cs="Times New Roman"/>
          <w:sz w:val="26"/>
          <w:szCs w:val="26"/>
        </w:rPr>
      </w:pPr>
      <w:r w:rsidRPr="00225F1C">
        <w:rPr>
          <w:rFonts w:ascii="Times New Roman" w:hAnsi="Times New Roman" w:cs="Times New Roman"/>
          <w:sz w:val="26"/>
          <w:szCs w:val="26"/>
        </w:rPr>
        <w:t>Kiểm tra người bệnh: đúng người (tên, tuổi …), đúng bệnh.</w:t>
      </w:r>
    </w:p>
    <w:p w:rsidR="00F16326" w:rsidRPr="00171F18" w:rsidRDefault="00F16326" w:rsidP="00171F18">
      <w:pPr>
        <w:pStyle w:val="ListParagraph"/>
        <w:numPr>
          <w:ilvl w:val="0"/>
          <w:numId w:val="17"/>
        </w:numPr>
        <w:spacing w:after="0" w:line="312" w:lineRule="auto"/>
        <w:ind w:left="284" w:hanging="284"/>
        <w:rPr>
          <w:rFonts w:ascii="Times New Roman" w:hAnsi="Times New Roman" w:cs="Times New Roman"/>
          <w:sz w:val="26"/>
          <w:szCs w:val="26"/>
        </w:rPr>
      </w:pPr>
      <w:r w:rsidRPr="00171F18">
        <w:rPr>
          <w:rFonts w:ascii="Times New Roman" w:hAnsi="Times New Roman" w:cs="Times New Roman"/>
          <w:b/>
          <w:bCs/>
          <w:sz w:val="26"/>
          <w:szCs w:val="26"/>
        </w:rPr>
        <w:lastRenderedPageBreak/>
        <w:t>Tư thế người bệnh và đường mổ</w:t>
      </w:r>
    </w:p>
    <w:p w:rsidR="00F16326" w:rsidRPr="00225F1C" w:rsidRDefault="00F16326"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 xml:space="preserve">Tùy </w:t>
      </w:r>
      <w:proofErr w:type="gramStart"/>
      <w:r w:rsidRPr="00225F1C">
        <w:rPr>
          <w:rFonts w:ascii="Times New Roman" w:hAnsi="Times New Roman" w:cs="Times New Roman"/>
          <w:sz w:val="26"/>
          <w:szCs w:val="26"/>
        </w:rPr>
        <w:t>theo</w:t>
      </w:r>
      <w:proofErr w:type="gramEnd"/>
      <w:r w:rsidRPr="00225F1C">
        <w:rPr>
          <w:rFonts w:ascii="Times New Roman" w:hAnsi="Times New Roman" w:cs="Times New Roman"/>
          <w:sz w:val="26"/>
          <w:szCs w:val="26"/>
        </w:rPr>
        <w:t xml:space="preserve"> dự kiế</w:t>
      </w:r>
      <w:r w:rsidR="00D6642A">
        <w:rPr>
          <w:rFonts w:ascii="Times New Roman" w:hAnsi="Times New Roman" w:cs="Times New Roman"/>
          <w:sz w:val="26"/>
          <w:szCs w:val="26"/>
        </w:rPr>
        <w:t>n tổ</w:t>
      </w:r>
      <w:r w:rsidRPr="00225F1C">
        <w:rPr>
          <w:rFonts w:ascii="Times New Roman" w:hAnsi="Times New Roman" w:cs="Times New Roman"/>
          <w:sz w:val="26"/>
          <w:szCs w:val="26"/>
        </w:rPr>
        <w:t>n thương trước mổ, thường tư thế nghiêng 90º sang bên đối diện tổn thương, cũng có thể nghiêng 45º.</w:t>
      </w:r>
    </w:p>
    <w:p w:rsidR="00F16326" w:rsidRPr="00225F1C" w:rsidRDefault="00F16326"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Đường vào: tùy theo vị trí vết thương và dự kiến tổn thương, nếu tổn thương nhu mô phổi đơn thuần thường sử dụng đường vào qua KLS 5 đường bên hoặc sau bên, kích thước đường mở phụ thuộc vào kích thước, vị trí dị vật. Có thể sử dụng nội soi hỗ trợ (VATS) trong các trường hợp tổn thương sâu khó quan sát.</w:t>
      </w:r>
    </w:p>
    <w:p w:rsidR="00F16326" w:rsidRPr="00171F18" w:rsidRDefault="00E4734A" w:rsidP="00171F18">
      <w:pPr>
        <w:pStyle w:val="ListParagraph"/>
        <w:numPr>
          <w:ilvl w:val="0"/>
          <w:numId w:val="17"/>
        </w:numPr>
        <w:spacing w:after="0" w:line="312" w:lineRule="auto"/>
        <w:ind w:left="284" w:hanging="284"/>
        <w:rPr>
          <w:rFonts w:ascii="Times New Roman" w:hAnsi="Times New Roman" w:cs="Times New Roman"/>
          <w:b/>
          <w:bCs/>
          <w:sz w:val="26"/>
          <w:szCs w:val="26"/>
        </w:rPr>
      </w:pPr>
      <w:r w:rsidRPr="00171F18">
        <w:rPr>
          <w:rFonts w:ascii="Times New Roman" w:hAnsi="Times New Roman" w:cs="Times New Roman"/>
          <w:b/>
          <w:bCs/>
          <w:sz w:val="26"/>
          <w:szCs w:val="26"/>
        </w:rPr>
        <w:t xml:space="preserve"> Vô cảm</w:t>
      </w:r>
    </w:p>
    <w:p w:rsidR="00E4734A" w:rsidRPr="00225F1C" w:rsidRDefault="00E4734A"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 xml:space="preserve"> Gây mê, đặt ố</w:t>
      </w:r>
      <w:r w:rsidR="0068573A">
        <w:rPr>
          <w:rFonts w:ascii="Times New Roman" w:hAnsi="Times New Roman" w:cs="Times New Roman"/>
          <w:sz w:val="26"/>
          <w:szCs w:val="26"/>
        </w:rPr>
        <w:t>ng NKQ 2 nòng (</w:t>
      </w:r>
      <w:r w:rsidRPr="00225F1C">
        <w:rPr>
          <w:rFonts w:ascii="Times New Roman" w:hAnsi="Times New Roman" w:cs="Times New Roman"/>
          <w:sz w:val="26"/>
          <w:szCs w:val="26"/>
        </w:rPr>
        <w:t>Carlen), đặt đường truyề</w:t>
      </w:r>
      <w:r w:rsidR="00D6642A">
        <w:rPr>
          <w:rFonts w:ascii="Times New Roman" w:hAnsi="Times New Roman" w:cs="Times New Roman"/>
          <w:sz w:val="26"/>
          <w:szCs w:val="26"/>
        </w:rPr>
        <w:t xml:space="preserve">n, </w:t>
      </w:r>
      <w:r w:rsidRPr="00225F1C">
        <w:rPr>
          <w:rFonts w:ascii="Times New Roman" w:hAnsi="Times New Roman" w:cs="Times New Roman"/>
          <w:sz w:val="26"/>
          <w:szCs w:val="26"/>
        </w:rPr>
        <w:t xml:space="preserve">lắp hệ thống </w:t>
      </w:r>
      <w:proofErr w:type="gramStart"/>
      <w:r w:rsidRPr="00225F1C">
        <w:rPr>
          <w:rFonts w:ascii="Times New Roman" w:hAnsi="Times New Roman" w:cs="Times New Roman"/>
          <w:sz w:val="26"/>
          <w:szCs w:val="26"/>
        </w:rPr>
        <w:t>theo</w:t>
      </w:r>
      <w:proofErr w:type="gramEnd"/>
      <w:r w:rsidRPr="00225F1C">
        <w:rPr>
          <w:rFonts w:ascii="Times New Roman" w:hAnsi="Times New Roman" w:cs="Times New Roman"/>
          <w:sz w:val="26"/>
          <w:szCs w:val="26"/>
        </w:rPr>
        <w:t xml:space="preserve"> dõi điện tim và SPO2, sonde theo dõi nhiệt độ.</w:t>
      </w:r>
    </w:p>
    <w:p w:rsidR="00E4734A" w:rsidRPr="00171F18" w:rsidRDefault="00E4734A" w:rsidP="00225F1C">
      <w:pPr>
        <w:pStyle w:val="ListParagraph"/>
        <w:numPr>
          <w:ilvl w:val="0"/>
          <w:numId w:val="17"/>
        </w:numPr>
        <w:spacing w:after="0" w:line="312" w:lineRule="auto"/>
        <w:ind w:left="284" w:hanging="284"/>
        <w:jc w:val="both"/>
        <w:rPr>
          <w:rFonts w:ascii="Times New Roman" w:hAnsi="Times New Roman" w:cs="Times New Roman"/>
          <w:b/>
          <w:bCs/>
          <w:sz w:val="26"/>
          <w:szCs w:val="26"/>
        </w:rPr>
      </w:pPr>
      <w:r w:rsidRPr="00171F18">
        <w:rPr>
          <w:rFonts w:ascii="Times New Roman" w:hAnsi="Times New Roman" w:cs="Times New Roman"/>
          <w:b/>
          <w:bCs/>
          <w:sz w:val="26"/>
          <w:szCs w:val="26"/>
        </w:rPr>
        <w:t>Kỹ thuậ</w:t>
      </w:r>
      <w:r w:rsidR="00F16326" w:rsidRPr="00171F18">
        <w:rPr>
          <w:rFonts w:ascii="Times New Roman" w:hAnsi="Times New Roman" w:cs="Times New Roman"/>
          <w:b/>
          <w:bCs/>
          <w:sz w:val="26"/>
          <w:szCs w:val="26"/>
        </w:rPr>
        <w:t>t</w:t>
      </w:r>
    </w:p>
    <w:p w:rsidR="00E4734A" w:rsidRPr="00225F1C" w:rsidRDefault="00CE0D50"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 xml:space="preserve">Vào khoang màng phổi, đánh giá tình trạng </w:t>
      </w:r>
      <w:proofErr w:type="gramStart"/>
      <w:r w:rsidRPr="00225F1C">
        <w:rPr>
          <w:rFonts w:ascii="Times New Roman" w:hAnsi="Times New Roman" w:cs="Times New Roman"/>
          <w:sz w:val="26"/>
          <w:szCs w:val="26"/>
        </w:rPr>
        <w:t>chung</w:t>
      </w:r>
      <w:proofErr w:type="gramEnd"/>
      <w:r w:rsidRPr="00225F1C">
        <w:rPr>
          <w:rFonts w:ascii="Times New Roman" w:hAnsi="Times New Roman" w:cs="Times New Roman"/>
          <w:sz w:val="26"/>
          <w:szCs w:val="26"/>
        </w:rPr>
        <w:t xml:space="preserve"> của phổi, màng phổ</w:t>
      </w:r>
      <w:r w:rsidR="00F0721F" w:rsidRPr="00225F1C">
        <w:rPr>
          <w:rFonts w:ascii="Times New Roman" w:hAnsi="Times New Roman" w:cs="Times New Roman"/>
          <w:sz w:val="26"/>
          <w:szCs w:val="26"/>
        </w:rPr>
        <w:t>i, gỡ dính phổi nếu có.</w:t>
      </w:r>
    </w:p>
    <w:p w:rsidR="00CE0D50" w:rsidRPr="00225F1C" w:rsidRDefault="00CE0D50"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Xác định vị trí dị vật bằng các nhìn trực tiếp,</w:t>
      </w:r>
      <w:r w:rsidR="00D6642A">
        <w:rPr>
          <w:rFonts w:ascii="Times New Roman" w:hAnsi="Times New Roman" w:cs="Times New Roman"/>
          <w:sz w:val="26"/>
          <w:szCs w:val="26"/>
        </w:rPr>
        <w:t xml:space="preserve"> </w:t>
      </w:r>
      <w:r w:rsidRPr="00225F1C">
        <w:rPr>
          <w:rFonts w:ascii="Times New Roman" w:hAnsi="Times New Roman" w:cs="Times New Roman"/>
          <w:sz w:val="26"/>
          <w:szCs w:val="26"/>
        </w:rPr>
        <w:t xml:space="preserve">hoặc qua nội soi nếu có NS hỗ trợ, sờ nắn cảm nhận trực tiếp. Đánh giá các tổn thương </w:t>
      </w:r>
      <w:proofErr w:type="gramStart"/>
      <w:r w:rsidRPr="00225F1C">
        <w:rPr>
          <w:rFonts w:ascii="Times New Roman" w:hAnsi="Times New Roman" w:cs="Times New Roman"/>
          <w:sz w:val="26"/>
          <w:szCs w:val="26"/>
        </w:rPr>
        <w:t>chung</w:t>
      </w:r>
      <w:proofErr w:type="gramEnd"/>
      <w:r w:rsidRPr="00225F1C">
        <w:rPr>
          <w:rFonts w:ascii="Times New Roman" w:hAnsi="Times New Roman" w:cs="Times New Roman"/>
          <w:sz w:val="26"/>
          <w:szCs w:val="26"/>
        </w:rPr>
        <w:t xml:space="preserve"> của phổi, màng phổi, mức độ liên quan với dị vật.</w:t>
      </w:r>
    </w:p>
    <w:p w:rsidR="00D43648" w:rsidRPr="00225F1C" w:rsidRDefault="00F0721F"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Nếu tổn thương nhu mô ít, dị vật nhỏ-&gt; mở nhu mô lấy dị vật</w:t>
      </w:r>
    </w:p>
    <w:p w:rsidR="00F0721F" w:rsidRPr="00225F1C" w:rsidRDefault="00F0721F"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 xml:space="preserve">Nếu tổn thương nhu mô nhiều, dị vật lớn-&gt; cân nhắc lấy dị vật và cắt nhu mô </w:t>
      </w:r>
      <w:proofErr w:type="gramStart"/>
      <w:r w:rsidRPr="00225F1C">
        <w:rPr>
          <w:rFonts w:ascii="Times New Roman" w:hAnsi="Times New Roman" w:cs="Times New Roman"/>
          <w:sz w:val="26"/>
          <w:szCs w:val="26"/>
        </w:rPr>
        <w:t>theo</w:t>
      </w:r>
      <w:proofErr w:type="gramEnd"/>
      <w:r w:rsidRPr="00225F1C">
        <w:rPr>
          <w:rFonts w:ascii="Times New Roman" w:hAnsi="Times New Roman" w:cs="Times New Roman"/>
          <w:sz w:val="26"/>
          <w:szCs w:val="26"/>
        </w:rPr>
        <w:t xml:space="preserve"> thương tổn, thậm chí cắt thùy phổi (hiếm).</w:t>
      </w:r>
    </w:p>
    <w:p w:rsidR="00F0721F" w:rsidRPr="00225F1C" w:rsidRDefault="00F0721F"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Cầm máu, khâu nhu mô phổi chống xì khí bằng chỉ prolen 4.0 hoặ</w:t>
      </w:r>
      <w:r w:rsidR="0068573A">
        <w:rPr>
          <w:rFonts w:ascii="Times New Roman" w:hAnsi="Times New Roman" w:cs="Times New Roman"/>
          <w:sz w:val="26"/>
          <w:szCs w:val="26"/>
        </w:rPr>
        <w:t>c 5.0 (</w:t>
      </w:r>
      <w:r w:rsidR="00F03F69" w:rsidRPr="00225F1C">
        <w:rPr>
          <w:rFonts w:ascii="Times New Roman" w:hAnsi="Times New Roman" w:cs="Times New Roman"/>
          <w:sz w:val="26"/>
          <w:szCs w:val="26"/>
        </w:rPr>
        <w:t>xem kỹ thuật khâu VT nhu mô phổi).</w:t>
      </w:r>
    </w:p>
    <w:p w:rsidR="00F03F69" w:rsidRPr="00225F1C" w:rsidRDefault="00F03F69"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Nở phổi kiểm tra xì khí, Bởm rửa làm sạch KMP.</w:t>
      </w:r>
      <w:bookmarkStart w:id="0" w:name="_GoBack"/>
      <w:bookmarkEnd w:id="0"/>
    </w:p>
    <w:p w:rsidR="00F0721F" w:rsidRPr="00225F1C" w:rsidRDefault="00F0721F"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Đặt 2 dẫn lưu khoang màng phổi (1 DL khí, 1 DL dịch).</w:t>
      </w:r>
    </w:p>
    <w:p w:rsidR="00F0721F" w:rsidRPr="00225F1C" w:rsidRDefault="00F0721F"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 xml:space="preserve">Đóng ngực </w:t>
      </w:r>
      <w:proofErr w:type="gramStart"/>
      <w:r w:rsidRPr="00225F1C">
        <w:rPr>
          <w:rFonts w:ascii="Times New Roman" w:hAnsi="Times New Roman" w:cs="Times New Roman"/>
          <w:sz w:val="26"/>
          <w:szCs w:val="26"/>
        </w:rPr>
        <w:t>theo</w:t>
      </w:r>
      <w:proofErr w:type="gramEnd"/>
      <w:r w:rsidRPr="00225F1C">
        <w:rPr>
          <w:rFonts w:ascii="Times New Roman" w:hAnsi="Times New Roman" w:cs="Times New Roman"/>
          <w:sz w:val="26"/>
          <w:szCs w:val="26"/>
        </w:rPr>
        <w:t xml:space="preserve"> các lớp giải phẫu.</w:t>
      </w:r>
    </w:p>
    <w:p w:rsidR="00A96A99" w:rsidRPr="00147BBA" w:rsidRDefault="00A96A99" w:rsidP="00D712DB">
      <w:pPr>
        <w:pStyle w:val="ListParagraph"/>
        <w:numPr>
          <w:ilvl w:val="0"/>
          <w:numId w:val="1"/>
        </w:numPr>
        <w:spacing w:after="0" w:line="312" w:lineRule="auto"/>
        <w:ind w:left="426" w:hanging="426"/>
        <w:rPr>
          <w:rFonts w:ascii="Times New Roman" w:hAnsi="Times New Roman" w:cs="Times New Roman"/>
          <w:b/>
          <w:sz w:val="24"/>
          <w:szCs w:val="24"/>
        </w:rPr>
      </w:pPr>
      <w:r w:rsidRPr="00147BBA">
        <w:rPr>
          <w:rFonts w:ascii="Times New Roman" w:hAnsi="Times New Roman" w:cs="Times New Roman"/>
          <w:b/>
          <w:sz w:val="24"/>
          <w:szCs w:val="24"/>
        </w:rPr>
        <w:t>THEO DÕI VÀ XỬ LÝ TAI BIẾN</w:t>
      </w:r>
    </w:p>
    <w:p w:rsidR="00F03F69" w:rsidRPr="00225F1C" w:rsidRDefault="00F03F69"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Theo dõi mạch, huyế</w:t>
      </w:r>
      <w:r w:rsidR="0068573A">
        <w:rPr>
          <w:rFonts w:ascii="Times New Roman" w:hAnsi="Times New Roman" w:cs="Times New Roman"/>
          <w:sz w:val="26"/>
          <w:szCs w:val="26"/>
        </w:rPr>
        <w:t xml:space="preserve">t áp, SPO2, </w:t>
      </w:r>
      <w:r w:rsidRPr="00225F1C">
        <w:rPr>
          <w:rFonts w:ascii="Times New Roman" w:hAnsi="Times New Roman" w:cs="Times New Roman"/>
          <w:sz w:val="26"/>
          <w:szCs w:val="26"/>
        </w:rPr>
        <w:t>dẫn lưu màng phổi sát trong 6h đầu.</w:t>
      </w:r>
    </w:p>
    <w:p w:rsidR="00F03F69" w:rsidRPr="00225F1C" w:rsidRDefault="00F03F69"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Kháng sinh, dịch truyền, giảm đau tốt, truyền máu nếu cần.</w:t>
      </w:r>
    </w:p>
    <w:p w:rsidR="00F03F69" w:rsidRPr="00225F1C" w:rsidRDefault="00F03F69"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Ngồi dậy, vỗ rung, tập thở tích cực ngay từ ngày đầu sau mổ.</w:t>
      </w:r>
    </w:p>
    <w:p w:rsidR="00F03F69" w:rsidRPr="00225F1C" w:rsidRDefault="00F03F69"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Theo dõi biến chứng nhiễm trùng, chảy máu, xẹp phổi, phát hiện sớm để có xử trí kịp thời.</w:t>
      </w:r>
    </w:p>
    <w:p w:rsidR="00F03F69" w:rsidRPr="00225F1C" w:rsidRDefault="00F03F69" w:rsidP="00225F1C">
      <w:pPr>
        <w:pStyle w:val="ListParagraph"/>
        <w:numPr>
          <w:ilvl w:val="0"/>
          <w:numId w:val="18"/>
        </w:numPr>
        <w:spacing w:after="0" w:line="312" w:lineRule="auto"/>
        <w:ind w:left="567" w:hanging="283"/>
        <w:jc w:val="both"/>
        <w:rPr>
          <w:rFonts w:ascii="Times New Roman" w:hAnsi="Times New Roman" w:cs="Times New Roman"/>
          <w:sz w:val="26"/>
          <w:szCs w:val="26"/>
        </w:rPr>
      </w:pPr>
      <w:r w:rsidRPr="00225F1C">
        <w:rPr>
          <w:rFonts w:ascii="Times New Roman" w:hAnsi="Times New Roman" w:cs="Times New Roman"/>
          <w:sz w:val="26"/>
          <w:szCs w:val="26"/>
        </w:rPr>
        <w:t>Theo dõi dẫn lưu màng phổi và nghe phổi, chụ</w:t>
      </w:r>
      <w:r w:rsidR="00D6642A">
        <w:rPr>
          <w:rFonts w:ascii="Times New Roman" w:hAnsi="Times New Roman" w:cs="Times New Roman"/>
          <w:sz w:val="26"/>
          <w:szCs w:val="26"/>
        </w:rPr>
        <w:t>p X</w:t>
      </w:r>
      <w:r w:rsidRPr="00225F1C">
        <w:rPr>
          <w:rFonts w:ascii="Times New Roman" w:hAnsi="Times New Roman" w:cs="Times New Roman"/>
          <w:sz w:val="26"/>
          <w:szCs w:val="26"/>
        </w:rPr>
        <w:t>quang khi dịch ra ít hơn 100ml/24h, dịch hồng loãng hoặc vàng, đủ tiêu chuẩn thì rút DLMP.</w:t>
      </w:r>
    </w:p>
    <w:sectPr w:rsidR="00F03F69" w:rsidRPr="00225F1C" w:rsidSect="00F1632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B03E3"/>
    <w:multiLevelType w:val="hybridMultilevel"/>
    <w:tmpl w:val="A32A11B0"/>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5129B"/>
    <w:multiLevelType w:val="hybridMultilevel"/>
    <w:tmpl w:val="14D6BF6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32CC"/>
    <w:multiLevelType w:val="hybridMultilevel"/>
    <w:tmpl w:val="64C8CF22"/>
    <w:lvl w:ilvl="0" w:tplc="524CA5A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60AF4"/>
    <w:multiLevelType w:val="hybridMultilevel"/>
    <w:tmpl w:val="CA8ACF70"/>
    <w:lvl w:ilvl="0" w:tplc="C7C2E14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5F7953"/>
    <w:multiLevelType w:val="hybridMultilevel"/>
    <w:tmpl w:val="70EC717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B4708"/>
    <w:multiLevelType w:val="hybridMultilevel"/>
    <w:tmpl w:val="2E76E854"/>
    <w:lvl w:ilvl="0" w:tplc="56DCB3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91208"/>
    <w:multiLevelType w:val="hybridMultilevel"/>
    <w:tmpl w:val="56824B78"/>
    <w:lvl w:ilvl="0" w:tplc="6A628F0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11452"/>
    <w:multiLevelType w:val="hybridMultilevel"/>
    <w:tmpl w:val="B5C4B81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9500E8"/>
    <w:multiLevelType w:val="hybridMultilevel"/>
    <w:tmpl w:val="32E2731C"/>
    <w:lvl w:ilvl="0" w:tplc="0794F3D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42C1E"/>
    <w:multiLevelType w:val="hybridMultilevel"/>
    <w:tmpl w:val="46A8EA06"/>
    <w:lvl w:ilvl="0" w:tplc="91A264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65238"/>
    <w:multiLevelType w:val="hybridMultilevel"/>
    <w:tmpl w:val="8208EB26"/>
    <w:lvl w:ilvl="0" w:tplc="0A9A3012">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593C33"/>
    <w:multiLevelType w:val="hybridMultilevel"/>
    <w:tmpl w:val="82D467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C76394"/>
    <w:multiLevelType w:val="hybridMultilevel"/>
    <w:tmpl w:val="AA02B204"/>
    <w:lvl w:ilvl="0" w:tplc="EA8CA9D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205223"/>
    <w:multiLevelType w:val="multilevel"/>
    <w:tmpl w:val="F62A2C7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FCE23DE"/>
    <w:multiLevelType w:val="hybridMultilevel"/>
    <w:tmpl w:val="6468665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EA2D46"/>
    <w:multiLevelType w:val="hybridMultilevel"/>
    <w:tmpl w:val="275C4BF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C0138D"/>
    <w:multiLevelType w:val="hybridMultilevel"/>
    <w:tmpl w:val="8056FD6A"/>
    <w:lvl w:ilvl="0" w:tplc="F8C2DD3A">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C221E3"/>
    <w:multiLevelType w:val="hybridMultilevel"/>
    <w:tmpl w:val="7B304EE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55210F"/>
    <w:multiLevelType w:val="hybridMultilevel"/>
    <w:tmpl w:val="B2C4844C"/>
    <w:lvl w:ilvl="0" w:tplc="147060F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5"/>
  </w:num>
  <w:num w:numId="4">
    <w:abstractNumId w:val="7"/>
  </w:num>
  <w:num w:numId="5">
    <w:abstractNumId w:val="15"/>
  </w:num>
  <w:num w:numId="6">
    <w:abstractNumId w:val="2"/>
  </w:num>
  <w:num w:numId="7">
    <w:abstractNumId w:val="6"/>
  </w:num>
  <w:num w:numId="8">
    <w:abstractNumId w:val="9"/>
  </w:num>
  <w:num w:numId="9">
    <w:abstractNumId w:val="17"/>
  </w:num>
  <w:num w:numId="10">
    <w:abstractNumId w:val="1"/>
  </w:num>
  <w:num w:numId="11">
    <w:abstractNumId w:val="12"/>
  </w:num>
  <w:num w:numId="12">
    <w:abstractNumId w:val="13"/>
  </w:num>
  <w:num w:numId="13">
    <w:abstractNumId w:val="3"/>
  </w:num>
  <w:num w:numId="14">
    <w:abstractNumId w:val="4"/>
  </w:num>
  <w:num w:numId="15">
    <w:abstractNumId w:val="14"/>
  </w:num>
  <w:num w:numId="16">
    <w:abstractNumId w:val="10"/>
  </w:num>
  <w:num w:numId="17">
    <w:abstractNumId w:val="8"/>
  </w:num>
  <w:num w:numId="18">
    <w:abstractNumId w:val="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E43C1A"/>
    <w:rsid w:val="0010641D"/>
    <w:rsid w:val="00112419"/>
    <w:rsid w:val="00147BBA"/>
    <w:rsid w:val="00171F18"/>
    <w:rsid w:val="00225F1C"/>
    <w:rsid w:val="00331BD5"/>
    <w:rsid w:val="004B1D1B"/>
    <w:rsid w:val="004C6977"/>
    <w:rsid w:val="005164CA"/>
    <w:rsid w:val="0068573A"/>
    <w:rsid w:val="007E74D0"/>
    <w:rsid w:val="00803D95"/>
    <w:rsid w:val="009B3B31"/>
    <w:rsid w:val="009F7845"/>
    <w:rsid w:val="00A96A99"/>
    <w:rsid w:val="00CE0D50"/>
    <w:rsid w:val="00D43648"/>
    <w:rsid w:val="00D6642A"/>
    <w:rsid w:val="00D712DB"/>
    <w:rsid w:val="00E43C1A"/>
    <w:rsid w:val="00E4734A"/>
    <w:rsid w:val="00F03F69"/>
    <w:rsid w:val="00F0721F"/>
    <w:rsid w:val="00F16326"/>
    <w:rsid w:val="00F66F8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27D3D2-6856-4349-B473-EDC063417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B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3C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vietanh</dc:creator>
  <cp:keywords/>
  <dc:description/>
  <cp:lastModifiedBy>PC</cp:lastModifiedBy>
  <cp:revision>19</cp:revision>
  <dcterms:created xsi:type="dcterms:W3CDTF">2017-09-17T13:44:00Z</dcterms:created>
  <dcterms:modified xsi:type="dcterms:W3CDTF">2021-10-28T01:38:00Z</dcterms:modified>
</cp:coreProperties>
</file>